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57" w:rsidRDefault="00DC3C57" w:rsidP="00DC3C57">
      <w:pPr>
        <w:bidi w:val="0"/>
        <w:spacing w:line="360" w:lineRule="auto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Curriculum   Vitae</w:t>
      </w:r>
    </w:p>
    <w:p w:rsidR="00DC3C57" w:rsidRDefault="00DC3C57" w:rsidP="00DC3C57">
      <w:pPr>
        <w:bidi w:val="0"/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DC3C57" w:rsidRDefault="00DC3C57" w:rsidP="00DC3C57">
      <w:pPr>
        <w:bidi w:val="0"/>
        <w:spacing w:line="360" w:lineRule="auto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Personal History :-</w:t>
      </w:r>
    </w:p>
    <w:p w:rsidR="00DC3C57" w:rsidRDefault="00DC3C57" w:rsidP="00DC3C57">
      <w:pPr>
        <w:bidi w:val="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>
        <w:rPr>
          <w:sz w:val="28"/>
          <w:szCs w:val="28"/>
        </w:rPr>
        <w:t>: Amal Khalifa Ahmed khalil</w:t>
      </w:r>
    </w:p>
    <w:p w:rsidR="00DC3C57" w:rsidRDefault="00DC3C57" w:rsidP="00DC3C57">
      <w:pPr>
        <w:bidi w:val="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Date of Birth</w:t>
      </w:r>
      <w:r>
        <w:rPr>
          <w:sz w:val="28"/>
          <w:szCs w:val="28"/>
        </w:rPr>
        <w:t>: 9- February -1979</w:t>
      </w:r>
    </w:p>
    <w:p w:rsidR="00DC3C57" w:rsidRDefault="00DC3C57" w:rsidP="00DC3C57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>Gender</w:t>
      </w:r>
      <w:r>
        <w:rPr>
          <w:sz w:val="28"/>
          <w:szCs w:val="28"/>
        </w:rPr>
        <w:t>: Female</w:t>
      </w:r>
    </w:p>
    <w:p w:rsidR="00DC3C57" w:rsidRDefault="00DC3C57" w:rsidP="00DC3C57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>Country of Origin</w:t>
      </w:r>
      <w:r>
        <w:rPr>
          <w:sz w:val="28"/>
          <w:szCs w:val="28"/>
        </w:rPr>
        <w:t>: Shobrakheat, Behera governorates, Egypt</w:t>
      </w:r>
    </w:p>
    <w:p w:rsidR="00DC3C57" w:rsidRDefault="00DC3C57" w:rsidP="00DC3C57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>Present Nationality:</w:t>
      </w:r>
      <w:r>
        <w:rPr>
          <w:sz w:val="28"/>
          <w:szCs w:val="28"/>
        </w:rPr>
        <w:t xml:space="preserve"> Eg</w:t>
      </w:r>
      <w:r>
        <w:rPr>
          <w:b/>
          <w:bCs/>
          <w:sz w:val="28"/>
          <w:szCs w:val="28"/>
        </w:rPr>
        <w:t>y</w:t>
      </w:r>
      <w:r>
        <w:rPr>
          <w:sz w:val="28"/>
          <w:szCs w:val="28"/>
        </w:rPr>
        <w:t>ptian</w:t>
      </w:r>
    </w:p>
    <w:p w:rsidR="00DC3C57" w:rsidRDefault="00DC3C57" w:rsidP="00DC3C57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>Marital Status</w:t>
      </w:r>
      <w:r>
        <w:rPr>
          <w:sz w:val="28"/>
          <w:szCs w:val="28"/>
        </w:rPr>
        <w:t>:</w:t>
      </w:r>
      <w:r w:rsidR="002357FC">
        <w:rPr>
          <w:sz w:val="28"/>
          <w:szCs w:val="28"/>
        </w:rPr>
        <w:t xml:space="preserve"> </w:t>
      </w:r>
      <w:r>
        <w:rPr>
          <w:sz w:val="28"/>
          <w:szCs w:val="28"/>
        </w:rPr>
        <w:t>Singel</w:t>
      </w:r>
    </w:p>
    <w:p w:rsidR="00DC3C57" w:rsidRDefault="00DC3C57" w:rsidP="00DC3C57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>Work:</w:t>
      </w:r>
      <w:r>
        <w:rPr>
          <w:sz w:val="28"/>
          <w:szCs w:val="28"/>
        </w:rPr>
        <w:t xml:space="preserve"> Lecturer of Maternity and Newborn Health Nursing, Faculty of Nursing, Menoufia University</w:t>
      </w:r>
    </w:p>
    <w:p w:rsidR="00DC3C57" w:rsidRDefault="00DC3C57" w:rsidP="00DC3C57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>Email</w:t>
      </w:r>
      <w:r>
        <w:rPr>
          <w:sz w:val="28"/>
          <w:szCs w:val="28"/>
        </w:rPr>
        <w:t>:</w:t>
      </w:r>
      <w:r w:rsidR="002357FC">
        <w:rPr>
          <w:sz w:val="28"/>
          <w:szCs w:val="28"/>
        </w:rPr>
        <w:t>hanaashain2009</w:t>
      </w:r>
      <w:r>
        <w:rPr>
          <w:sz w:val="28"/>
          <w:szCs w:val="28"/>
        </w:rPr>
        <w:t xml:space="preserve">      @yahoo.com</w:t>
      </w:r>
    </w:p>
    <w:p w:rsidR="00DC3C57" w:rsidRDefault="00DC3C57" w:rsidP="00DC3C57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Mobile: </w:t>
      </w:r>
      <w:r>
        <w:rPr>
          <w:sz w:val="28"/>
          <w:szCs w:val="28"/>
        </w:rPr>
        <w:t>01067517361</w:t>
      </w:r>
    </w:p>
    <w:p w:rsidR="00DC3C57" w:rsidRPr="00F9429A" w:rsidRDefault="00DC3C57" w:rsidP="00DC3C57">
      <w:pPr>
        <w:bidi w:val="0"/>
        <w:rPr>
          <w:sz w:val="28"/>
          <w:szCs w:val="28"/>
        </w:rPr>
      </w:pPr>
    </w:p>
    <w:p w:rsidR="00DC3C57" w:rsidRDefault="00DC3C57" w:rsidP="00DC3C57">
      <w:pPr>
        <w:bidi w:val="0"/>
        <w:spacing w:line="360" w:lineRule="auto"/>
        <w:outlineLvl w:val="0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>Academic Information:-</w:t>
      </w:r>
    </w:p>
    <w:tbl>
      <w:tblPr>
        <w:tblpPr w:leftFromText="180" w:rightFromText="180" w:bottomFromText="200" w:vertAnchor="text" w:horzAnchor="margin" w:tblpY="215"/>
        <w:bidiVisual/>
        <w:tblW w:w="99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655"/>
      </w:tblGrid>
      <w:tr w:rsidR="00DC3C57" w:rsidTr="002357FC">
        <w:trPr>
          <w:trHeight w:val="496"/>
        </w:trPr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DC3C57" w:rsidTr="002357FC">
        <w:trPr>
          <w:trHeight w:val="496"/>
        </w:trPr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DN.Sc. Doctoral Degree in  nursing science  from Menoufia   university</w:t>
            </w:r>
          </w:p>
        </w:tc>
      </w:tr>
      <w:tr w:rsidR="00DC3C57" w:rsidTr="002357FC">
        <w:trPr>
          <w:trHeight w:val="496"/>
        </w:trPr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M.Sc. Master Degree in  maternity and newborn health nursing specialty from Menoufia   University</w:t>
            </w:r>
          </w:p>
        </w:tc>
      </w:tr>
      <w:tr w:rsidR="00DC3C57" w:rsidTr="002357FC">
        <w:trPr>
          <w:trHeight w:val="663"/>
        </w:trPr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bidi w:val="0"/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B.Sc. of Nursing from faculty of Nursing ,  Menoufia University</w:t>
            </w:r>
          </w:p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DC3C57" w:rsidRDefault="00DC3C57" w:rsidP="00DC3C57">
      <w:pPr>
        <w:bidi w:val="0"/>
        <w:spacing w:line="360" w:lineRule="auto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Experiences :</w:t>
      </w:r>
    </w:p>
    <w:tbl>
      <w:tblPr>
        <w:tblpPr w:leftFromText="180" w:rightFromText="180" w:bottomFromText="200" w:vertAnchor="text" w:horzAnchor="margin" w:tblpY="215"/>
        <w:bidiVisual/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655"/>
      </w:tblGrid>
      <w:tr w:rsidR="00DC3C57" w:rsidTr="002357FC">
        <w:trPr>
          <w:trHeight w:val="496"/>
        </w:trPr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bidi w:val="0"/>
              <w:spacing w:line="360" w:lineRule="auto"/>
              <w:outlineLvl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Experiences :</w:t>
            </w:r>
          </w:p>
        </w:tc>
      </w:tr>
      <w:tr w:rsidR="00DC3C57" w:rsidTr="002357FC">
        <w:trPr>
          <w:trHeight w:val="496"/>
        </w:trPr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bidi="ar-SA"/>
              </w:rPr>
              <w:t>2015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Lecturer, Department of  maternity and newborn health nursing , Faculty of Nursing , Menuofia University . </w:t>
            </w:r>
          </w:p>
        </w:tc>
      </w:tr>
      <w:tr w:rsidR="00DC3C57" w:rsidTr="002357FC">
        <w:trPr>
          <w:trHeight w:val="496"/>
        </w:trPr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2010-2014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Assistant lecturer , Department of  maternity and newborn health nursing , Faculty of Nursing , Menuofia University . </w:t>
            </w:r>
          </w:p>
        </w:tc>
      </w:tr>
      <w:tr w:rsidR="00DC3C57" w:rsidTr="002357FC">
        <w:trPr>
          <w:trHeight w:val="496"/>
        </w:trPr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 </w:t>
            </w:r>
            <w:r>
              <w:rPr>
                <w:sz w:val="28"/>
                <w:szCs w:val="28"/>
              </w:rPr>
              <w:t>2003-2010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Clinical Instructor, Department of  maternity and newborn health nursing , Faculty of Nursing , Menuofia University</w:t>
            </w:r>
          </w:p>
        </w:tc>
      </w:tr>
    </w:tbl>
    <w:p w:rsidR="00DC3C57" w:rsidRDefault="00DC3C57" w:rsidP="00DC3C57">
      <w:pPr>
        <w:tabs>
          <w:tab w:val="left" w:pos="5936"/>
          <w:tab w:val="right" w:pos="8306"/>
        </w:tabs>
        <w:bidi w:val="0"/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lastRenderedPageBreak/>
        <w:t>Scientific Activities :</w:t>
      </w:r>
    </w:p>
    <w:tbl>
      <w:tblPr>
        <w:bidiVisual/>
        <w:tblW w:w="10065" w:type="dxa"/>
        <w:tblInd w:w="-8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081"/>
      </w:tblGrid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peri</w:t>
            </w:r>
          </w:p>
          <w:p w:rsidR="00DC3C57" w:rsidRDefault="00DC3C57" w:rsidP="00DC3C57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od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2357FC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2014-2017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Pr="00327240" w:rsidRDefault="002357FC" w:rsidP="002357FC">
            <w:pPr>
              <w:pStyle w:val="HTMLPreformatted"/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One of the administrative team for administration system standard in CIQAP project</w:t>
            </w: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2357FC" w:rsidP="002357FC">
            <w:pPr>
              <w:pStyle w:val="HTMLPreformatted"/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Participate in writing  pecification  for  program and courses for under and post graduate</w:t>
            </w:r>
          </w:p>
          <w:p w:rsidR="002357FC" w:rsidRDefault="002357FC" w:rsidP="002357FC">
            <w:pPr>
              <w:pStyle w:val="HTMLPreformatted"/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7FC" w:rsidRDefault="002357FC" w:rsidP="002357FC">
            <w:pPr>
              <w:pStyle w:val="HTMLPreformatted"/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Participate in writing  report  for  program and courses for under and post graduate</w:t>
            </w:r>
          </w:p>
          <w:p w:rsidR="00DC3C57" w:rsidRPr="00327240" w:rsidRDefault="00DC3C57" w:rsidP="002357FC">
            <w:pPr>
              <w:pStyle w:val="HTMLPreformatted"/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Pr="00C22E39" w:rsidRDefault="00DC3C57" w:rsidP="002357FC">
            <w:pPr>
              <w:pStyle w:val="HTMLPreformatted"/>
              <w:shd w:val="clear" w:color="auto" w:fill="FFFFFF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ko-KR"/>
              </w:rPr>
            </w:pPr>
            <w:r w:rsidRPr="00C22E39"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ko-KR"/>
              </w:rPr>
              <w:t>Workshops</w:t>
            </w: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14-6-20004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rFonts w:eastAsia="Batang"/>
                <w:sz w:val="28"/>
                <w:szCs w:val="28"/>
                <w:rtl/>
                <w:lang w:eastAsia="ko-KR" w:bidi="ar-SA"/>
              </w:rPr>
            </w:pPr>
            <w:r w:rsidRPr="003E5511">
              <w:rPr>
                <w:rFonts w:eastAsia="Batang"/>
                <w:sz w:val="28"/>
                <w:szCs w:val="28"/>
                <w:lang w:eastAsia="ko-KR" w:bidi="ar-SA"/>
              </w:rPr>
              <w:t>The development of university exams at the Faculty of Nursing for the better</w:t>
            </w: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13-1-2005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Pr="00C22E39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C22E39">
              <w:rPr>
                <w:sz w:val="28"/>
                <w:szCs w:val="28"/>
              </w:rPr>
              <w:t>Effective teaching</w:t>
            </w: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2451"/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24-1-2006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>Thinking skills</w:t>
            </w:r>
            <w:r>
              <w:rPr>
                <w:rFonts w:eastAsia="Batang" w:hint="cs"/>
                <w:sz w:val="28"/>
                <w:szCs w:val="28"/>
                <w:rtl/>
                <w:lang w:eastAsia="ko-KR"/>
              </w:rPr>
              <w:t xml:space="preserve">  </w:t>
            </w: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5-2-2008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Pr="004C5642" w:rsidRDefault="00DC3C57" w:rsidP="002357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eastAsia="Batang"/>
                <w:sz w:val="28"/>
                <w:szCs w:val="28"/>
                <w:lang w:eastAsia="ko-KR" w:bidi="ar-SA"/>
              </w:rPr>
            </w:pPr>
            <w:r w:rsidRPr="004C5642">
              <w:rPr>
                <w:rFonts w:eastAsia="Batang"/>
                <w:sz w:val="28"/>
                <w:szCs w:val="28"/>
                <w:lang w:eastAsia="ko-KR" w:bidi="ar-SA"/>
              </w:rPr>
              <w:t>Effective Presentation Skills</w:t>
            </w:r>
            <w:r>
              <w:rPr>
                <w:rFonts w:eastAsia="Batang"/>
                <w:sz w:val="28"/>
                <w:szCs w:val="28"/>
                <w:lang w:eastAsia="ko-KR" w:bidi="ar-SA"/>
              </w:rPr>
              <w:t>-</w:t>
            </w:r>
            <w:r w:rsidRPr="0022252A">
              <w:rPr>
                <w:rFonts w:eastAsia="Batang"/>
                <w:sz w:val="28"/>
                <w:szCs w:val="28"/>
                <w:lang w:eastAsia="ko-KR" w:bidi="ar-SA"/>
              </w:rPr>
              <w:t xml:space="preserve"> Menuofia University center for faculty and leadership development project)</w:t>
            </w:r>
          </w:p>
          <w:p w:rsidR="00DC3C57" w:rsidRPr="0022252A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rFonts w:eastAsia="Batang"/>
                <w:sz w:val="28"/>
                <w:szCs w:val="28"/>
                <w:lang w:eastAsia="ko-KR" w:bidi="ar-SA"/>
              </w:rPr>
            </w:pP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12-2-2008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Pr="0022252A" w:rsidRDefault="00DC3C57" w:rsidP="002357FC">
            <w:pPr>
              <w:pStyle w:val="HTMLPreformatted"/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2225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The behavior of the profession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</w:t>
            </w:r>
            <w:r w:rsidRPr="002225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Menuofia University center for faculty and leadership development project)</w:t>
            </w:r>
          </w:p>
          <w:p w:rsidR="00DC3C57" w:rsidRPr="0022252A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rFonts w:eastAsia="Batang"/>
                <w:sz w:val="28"/>
                <w:szCs w:val="28"/>
                <w:rtl/>
                <w:lang w:eastAsia="ko-KR"/>
              </w:rPr>
            </w:pP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26-2-2008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Pr="0022252A" w:rsidRDefault="00DC3C57" w:rsidP="002357FC">
            <w:pPr>
              <w:pStyle w:val="HTMLPreformatted"/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2225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Examinations systems and student calendar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</w:t>
            </w:r>
            <w:r w:rsidRPr="002225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Menuofia University center for faculty and leadership development project)</w:t>
            </w:r>
          </w:p>
          <w:p w:rsidR="00DC3C57" w:rsidRPr="0022252A" w:rsidRDefault="00DC3C57" w:rsidP="002357FC">
            <w:pPr>
              <w:pStyle w:val="HTMLPreformatted"/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23-2-2010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Pr="0022252A" w:rsidRDefault="00DC3C57" w:rsidP="002357FC">
            <w:pPr>
              <w:pStyle w:val="HTMLPreformatted"/>
              <w:shd w:val="clear" w:color="auto" w:fill="FFFFFF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2225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Credit hours Menuofia University center for faculty and leadership development project)</w:t>
            </w: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  <w:lang w:bidi="ar-SA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rFonts w:eastAsia="Batang"/>
                <w:sz w:val="28"/>
                <w:szCs w:val="28"/>
                <w:rtl/>
                <w:lang w:eastAsia="ko-KR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>Credit hour system</w:t>
            </w: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28-8-2013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rFonts w:eastAsia="Batang"/>
                <w:sz w:val="28"/>
                <w:szCs w:val="28"/>
                <w:rtl/>
                <w:lang w:eastAsia="ko-KR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>Managing  research team(</w:t>
            </w:r>
            <w:r>
              <w:rPr>
                <w:sz w:val="28"/>
                <w:szCs w:val="28"/>
              </w:rPr>
              <w:t>Menuofia University center for faculty and leadership development project)</w:t>
            </w: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2-7-2013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rFonts w:eastAsia="Batang"/>
                <w:sz w:val="28"/>
                <w:szCs w:val="28"/>
                <w:rtl/>
                <w:lang w:eastAsia="ko-KR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>Research Ethic (</w:t>
            </w:r>
            <w:r>
              <w:rPr>
                <w:sz w:val="28"/>
                <w:szCs w:val="28"/>
              </w:rPr>
              <w:t>Menuofia University center for faculty and leadership development project)</w:t>
            </w: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11-7-2013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rFonts w:eastAsia="Batang"/>
                <w:sz w:val="28"/>
                <w:szCs w:val="28"/>
                <w:rtl/>
                <w:lang w:eastAsia="ko-KR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>Use of technology in teaching(</w:t>
            </w:r>
            <w:r>
              <w:rPr>
                <w:sz w:val="28"/>
                <w:szCs w:val="28"/>
              </w:rPr>
              <w:t>Menuofia University center for faculty and leadership development project)</w:t>
            </w: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lastRenderedPageBreak/>
              <w:t>15-7-2014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rFonts w:eastAsia="Batang"/>
                <w:sz w:val="28"/>
                <w:szCs w:val="28"/>
                <w:rtl/>
                <w:lang w:eastAsia="ko-KR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>Quality stander in the education process(</w:t>
            </w:r>
            <w:r>
              <w:rPr>
                <w:sz w:val="28"/>
                <w:szCs w:val="28"/>
              </w:rPr>
              <w:t>Menuofia University center for faculty and leadership development project)</w:t>
            </w:r>
          </w:p>
        </w:tc>
      </w:tr>
      <w:tr w:rsidR="00DC3C57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13-14/12/2015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C3C57" w:rsidRDefault="00DC3C57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>Problem solving and decision making(</w:t>
            </w:r>
            <w:r>
              <w:rPr>
                <w:sz w:val="28"/>
                <w:szCs w:val="28"/>
              </w:rPr>
              <w:t>Menuofia University center for faculty and leadership development project)</w:t>
            </w:r>
          </w:p>
        </w:tc>
      </w:tr>
      <w:tr w:rsidR="00D41B6E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Pr="007D3F18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b/>
                <w:bCs/>
                <w:sz w:val="28"/>
                <w:szCs w:val="28"/>
                <w:lang w:eastAsia="ko-KR" w:bidi="ar-SA"/>
              </w:rPr>
            </w:pPr>
            <w:r w:rsidRPr="007D3F18">
              <w:rPr>
                <w:rFonts w:eastAsia="Batang"/>
                <w:b/>
                <w:bCs/>
                <w:sz w:val="28"/>
                <w:szCs w:val="28"/>
                <w:lang w:eastAsia="ko-KR" w:bidi="ar-SA"/>
              </w:rPr>
              <w:t>Conferences</w:t>
            </w:r>
          </w:p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Presenting  a poster entiteled:  standards for pre breavement care following pregnancy loss and perinatal death </w:t>
            </w:r>
            <w:r w:rsidRPr="00E53D6A">
              <w:rPr>
                <w:rFonts w:eastAsia="Batang"/>
                <w:sz w:val="28"/>
                <w:szCs w:val="28"/>
                <w:lang w:eastAsia="ko-KR" w:bidi="ar-SA"/>
              </w:rPr>
              <w:t>Maternal Bereavement Care</w:t>
            </w: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 in the 2</w:t>
            </w:r>
            <w:r w:rsidRPr="00E53D6A">
              <w:rPr>
                <w:rFonts w:eastAsia="Batang"/>
                <w:sz w:val="28"/>
                <w:szCs w:val="28"/>
                <w:vertAlign w:val="superscript"/>
                <w:lang w:eastAsia="ko-KR" w:bidi="ar-SA"/>
              </w:rPr>
              <w:t>nd</w:t>
            </w: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 annual scientific conference for community health nursing department faculty of nursing department </w:t>
            </w:r>
          </w:p>
        </w:tc>
      </w:tr>
      <w:tr w:rsidR="00D41B6E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1204,2017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>Attending scientific coference of maternity and gynecological nursing</w:t>
            </w:r>
          </w:p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'' the pathway towards enhancing maternity &amp;gynecological nurses competence" faculty of nursing – university of aien shams </w:t>
            </w:r>
          </w:p>
        </w:tc>
      </w:tr>
      <w:tr w:rsidR="00D41B6E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17&amp;18 5 2016 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>Attending the 1</w:t>
            </w:r>
            <w:r w:rsidRPr="00D76672">
              <w:rPr>
                <w:rFonts w:eastAsia="Batang"/>
                <w:sz w:val="28"/>
                <w:szCs w:val="28"/>
                <w:vertAlign w:val="superscript"/>
                <w:lang w:eastAsia="ko-KR" w:bidi="ar-SA"/>
              </w:rPr>
              <w:t>st</w:t>
            </w: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 scientific conference of psychiatric mental health nursing  workshop entiteled plagiarism in nursing menoufia university faculty of nursing </w:t>
            </w:r>
          </w:p>
        </w:tc>
      </w:tr>
      <w:tr w:rsidR="00D41B6E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10-4- 2016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>Presenting  a poster entiteled: steps of baby friendly hospital initiative  program in the 2</w:t>
            </w:r>
            <w:r w:rsidRPr="00E53D6A">
              <w:rPr>
                <w:rFonts w:eastAsia="Batang"/>
                <w:sz w:val="28"/>
                <w:szCs w:val="28"/>
                <w:vertAlign w:val="superscript"/>
                <w:lang w:eastAsia="ko-KR" w:bidi="ar-SA"/>
              </w:rPr>
              <w:t>nd</w:t>
            </w: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 annual scientific conference for community health nursing department faculty of nursing department</w:t>
            </w:r>
          </w:p>
        </w:tc>
      </w:tr>
      <w:tr w:rsidR="00D41B6E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3-5-2017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 Attending Quality and patient safety congress hall shebien elkom  teaching hospital  </w:t>
            </w:r>
          </w:p>
        </w:tc>
      </w:tr>
      <w:tr w:rsidR="00D41B6E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1-3/8-2017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Attaining certification from national authority for quality assurance and accreditation of education entitled external review for higher education institutes  </w:t>
            </w:r>
          </w:p>
        </w:tc>
      </w:tr>
      <w:tr w:rsidR="00D41B6E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24-26/7-2017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Attaining certification from national authority for quality assurance and accreditation of education entitled education programs and courses specifications and evaluation of learning outcomes for higher education ininstitute </w:t>
            </w:r>
          </w:p>
        </w:tc>
      </w:tr>
      <w:tr w:rsidR="00D41B6E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>Attending the conference about the 1</w:t>
            </w:r>
            <w:r w:rsidRPr="005E5274">
              <w:rPr>
                <w:rFonts w:eastAsia="Batang"/>
                <w:sz w:val="28"/>
                <w:szCs w:val="28"/>
                <w:vertAlign w:val="superscript"/>
                <w:lang w:eastAsia="ko-KR" w:bidi="ar-SA"/>
              </w:rPr>
              <w:t>st</w:t>
            </w: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 scientific conference of </w:t>
            </w:r>
            <w:r>
              <w:rPr>
                <w:rFonts w:eastAsia="Batang"/>
                <w:sz w:val="28"/>
                <w:szCs w:val="28"/>
                <w:lang w:eastAsia="ko-KR" w:bidi="ar-SA"/>
              </w:rPr>
              <w:lastRenderedPageBreak/>
              <w:t>psychiatric  mental health nursing department' problems of adolescenceon 17</w:t>
            </w:r>
            <w:r w:rsidRPr="006919FC">
              <w:rPr>
                <w:rFonts w:eastAsia="Batang"/>
                <w:sz w:val="28"/>
                <w:szCs w:val="28"/>
                <w:vertAlign w:val="superscript"/>
                <w:lang w:eastAsia="ko-KR" w:bidi="ar-SA"/>
              </w:rPr>
              <w:t>th</w:t>
            </w: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 &amp;18</w:t>
            </w:r>
            <w:r w:rsidRPr="006919FC">
              <w:rPr>
                <w:rFonts w:eastAsia="Batang"/>
                <w:sz w:val="28"/>
                <w:szCs w:val="28"/>
                <w:vertAlign w:val="superscript"/>
                <w:lang w:eastAsia="ko-KR" w:bidi="ar-SA"/>
              </w:rPr>
              <w:t>th</w:t>
            </w: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 of may 2016</w:t>
            </w:r>
          </w:p>
        </w:tc>
      </w:tr>
      <w:tr w:rsidR="00D41B6E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lastRenderedPageBreak/>
              <w:t>12-13 october 2015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>The 13</w:t>
            </w:r>
            <w:r w:rsidRPr="006919FC">
              <w:rPr>
                <w:rFonts w:eastAsia="Batang"/>
                <w:sz w:val="28"/>
                <w:szCs w:val="28"/>
                <w:vertAlign w:val="superscript"/>
                <w:lang w:eastAsia="ko-KR" w:bidi="ar-SA"/>
              </w:rPr>
              <w:t>th</w:t>
            </w: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 international conference; toward better nursing practice(faculty of nursing Alexandria university in collaboration with Kennesaw university </w:t>
            </w:r>
          </w:p>
        </w:tc>
      </w:tr>
      <w:tr w:rsidR="00D41B6E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sz w:val="28"/>
                <w:szCs w:val="28"/>
                <w:lang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>8-9/11/  2015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>The 4</w:t>
            </w:r>
            <w:r w:rsidRPr="006919FC">
              <w:rPr>
                <w:rFonts w:eastAsia="Batang"/>
                <w:sz w:val="28"/>
                <w:szCs w:val="28"/>
                <w:vertAlign w:val="superscript"/>
                <w:lang w:eastAsia="ko-KR" w:bidi="ar-SA"/>
              </w:rPr>
              <w:t>th</w:t>
            </w: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 international conference; teaching and clinical learning in nursing and health science (faculty 0f nursing tanta university) </w:t>
            </w:r>
          </w:p>
        </w:tc>
      </w:tr>
      <w:tr w:rsidR="00D41B6E" w:rsidTr="002357FC"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4-5 april 2017</w:t>
            </w:r>
          </w:p>
        </w:tc>
        <w:tc>
          <w:tcPr>
            <w:tcW w:w="8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B6E" w:rsidRDefault="00D41B6E" w:rsidP="002357FC">
            <w:pPr>
              <w:tabs>
                <w:tab w:val="left" w:pos="5936"/>
                <w:tab w:val="right" w:pos="8306"/>
              </w:tabs>
              <w:bidi w:val="0"/>
              <w:spacing w:line="360" w:lineRule="auto"/>
              <w:jc w:val="both"/>
              <w:rPr>
                <w:rFonts w:eastAsia="Batang"/>
                <w:sz w:val="28"/>
                <w:szCs w:val="28"/>
                <w:lang w:eastAsia="ko-KR" w:bidi="ar-SA"/>
              </w:rPr>
            </w:pP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Attend the </w:t>
            </w:r>
            <w:r>
              <w:rPr>
                <w:rFonts w:eastAsia="Batang"/>
                <w:sz w:val="28"/>
                <w:szCs w:val="28"/>
                <w:vertAlign w:val="superscript"/>
                <w:lang w:eastAsia="ko-KR" w:bidi="ar-SA"/>
              </w:rPr>
              <w:t>5</w:t>
            </w:r>
            <w:r w:rsidRPr="007D3F18">
              <w:rPr>
                <w:rFonts w:eastAsia="Batang"/>
                <w:sz w:val="28"/>
                <w:szCs w:val="28"/>
                <w:vertAlign w:val="superscript"/>
                <w:lang w:eastAsia="ko-KR" w:bidi="ar-SA"/>
              </w:rPr>
              <w:t>th</w:t>
            </w:r>
            <w:r>
              <w:rPr>
                <w:rFonts w:eastAsia="Batang"/>
                <w:sz w:val="28"/>
                <w:szCs w:val="28"/>
                <w:lang w:eastAsia="ko-KR" w:bidi="ar-SA"/>
              </w:rPr>
              <w:t xml:space="preserve"> international nursing conference ;towards advanced nursing practice  faculty of nursing menofia university</w:t>
            </w:r>
          </w:p>
        </w:tc>
      </w:tr>
    </w:tbl>
    <w:p w:rsidR="00DC3C57" w:rsidRDefault="00DC3C57" w:rsidP="00DC3C57">
      <w:pPr>
        <w:tabs>
          <w:tab w:val="left" w:pos="5936"/>
          <w:tab w:val="right" w:pos="8306"/>
        </w:tabs>
        <w:bidi w:val="0"/>
        <w:spacing w:line="360" w:lineRule="auto"/>
        <w:rPr>
          <w:b/>
          <w:bCs/>
          <w:sz w:val="28"/>
          <w:szCs w:val="28"/>
          <w:rtl/>
        </w:rPr>
      </w:pPr>
    </w:p>
    <w:p w:rsidR="00D41B6E" w:rsidRDefault="00D41B6E" w:rsidP="00D41B6E">
      <w:pPr>
        <w:tabs>
          <w:tab w:val="left" w:pos="5936"/>
          <w:tab w:val="right" w:pos="8306"/>
        </w:tabs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Teaching activities </w:t>
      </w:r>
    </w:p>
    <w:p w:rsidR="00D41B6E" w:rsidRPr="00924715" w:rsidRDefault="00D41B6E" w:rsidP="00D41B6E">
      <w:pPr>
        <w:tabs>
          <w:tab w:val="left" w:pos="3156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For under graduate </w:t>
      </w:r>
      <w:r w:rsidRPr="00924715">
        <w:rPr>
          <w:sz w:val="28"/>
          <w:szCs w:val="28"/>
        </w:rPr>
        <w:tab/>
      </w:r>
    </w:p>
    <w:p w:rsidR="00D41B6E" w:rsidRPr="00E1725B" w:rsidRDefault="00D41B6E" w:rsidP="00D41B6E">
      <w:pPr>
        <w:pStyle w:val="ListParagraph"/>
        <w:numPr>
          <w:ilvl w:val="0"/>
          <w:numId w:val="1"/>
        </w:numPr>
        <w:tabs>
          <w:tab w:val="left" w:pos="5936"/>
          <w:tab w:val="right" w:pos="8306"/>
        </w:tabs>
        <w:bidi w:val="0"/>
        <w:spacing w:line="360" w:lineRule="auto"/>
        <w:jc w:val="both"/>
        <w:rPr>
          <w:sz w:val="28"/>
          <w:szCs w:val="28"/>
        </w:rPr>
      </w:pPr>
      <w:r w:rsidRPr="00E1725B">
        <w:rPr>
          <w:sz w:val="28"/>
          <w:szCs w:val="28"/>
        </w:rPr>
        <w:t>Maternal and newborn health nursing course 2015 until now</w:t>
      </w:r>
    </w:p>
    <w:p w:rsidR="00D41B6E" w:rsidRPr="00E1725B" w:rsidRDefault="00D41B6E" w:rsidP="00D41B6E">
      <w:pPr>
        <w:pStyle w:val="ListParagraph"/>
        <w:numPr>
          <w:ilvl w:val="0"/>
          <w:numId w:val="1"/>
        </w:numPr>
        <w:tabs>
          <w:tab w:val="left" w:pos="5936"/>
          <w:tab w:val="right" w:pos="8306"/>
        </w:tabs>
        <w:bidi w:val="0"/>
        <w:spacing w:line="360" w:lineRule="auto"/>
        <w:jc w:val="both"/>
        <w:rPr>
          <w:sz w:val="28"/>
          <w:szCs w:val="28"/>
        </w:rPr>
      </w:pPr>
      <w:r w:rsidRPr="00E1725B">
        <w:rPr>
          <w:sz w:val="28"/>
          <w:szCs w:val="28"/>
        </w:rPr>
        <w:t>Critical care of Maternal and newborn health nursing course 2015 until now</w:t>
      </w:r>
    </w:p>
    <w:p w:rsidR="00D41B6E" w:rsidRPr="00E1725B" w:rsidRDefault="00D41B6E" w:rsidP="00D41B6E">
      <w:pPr>
        <w:pStyle w:val="ListParagraph"/>
        <w:numPr>
          <w:ilvl w:val="0"/>
          <w:numId w:val="1"/>
        </w:numPr>
        <w:tabs>
          <w:tab w:val="left" w:pos="5936"/>
          <w:tab w:val="right" w:pos="8306"/>
        </w:tabs>
        <w:bidi w:val="0"/>
        <w:spacing w:line="360" w:lineRule="auto"/>
        <w:jc w:val="both"/>
        <w:rPr>
          <w:sz w:val="28"/>
          <w:szCs w:val="28"/>
        </w:rPr>
      </w:pPr>
      <w:r w:rsidRPr="00E1725B">
        <w:rPr>
          <w:sz w:val="28"/>
          <w:szCs w:val="28"/>
        </w:rPr>
        <w:t>Population studies for third year</w:t>
      </w:r>
    </w:p>
    <w:p w:rsidR="00D41B6E" w:rsidRPr="00E1725B" w:rsidRDefault="00D41B6E" w:rsidP="00D41B6E">
      <w:pPr>
        <w:pStyle w:val="ListParagraph"/>
        <w:numPr>
          <w:ilvl w:val="0"/>
          <w:numId w:val="1"/>
        </w:numPr>
        <w:tabs>
          <w:tab w:val="left" w:pos="5936"/>
          <w:tab w:val="right" w:pos="8306"/>
        </w:tabs>
        <w:bidi w:val="0"/>
        <w:spacing w:line="360" w:lineRule="auto"/>
        <w:jc w:val="both"/>
        <w:rPr>
          <w:sz w:val="28"/>
          <w:szCs w:val="28"/>
        </w:rPr>
      </w:pPr>
      <w:r w:rsidRPr="00E1725B">
        <w:rPr>
          <w:sz w:val="28"/>
          <w:szCs w:val="28"/>
        </w:rPr>
        <w:t>Clinical computer course for first and third year</w:t>
      </w:r>
    </w:p>
    <w:p w:rsidR="00D41B6E" w:rsidRDefault="00D41B6E" w:rsidP="00D41B6E">
      <w:pPr>
        <w:pStyle w:val="ListParagraph"/>
        <w:numPr>
          <w:ilvl w:val="0"/>
          <w:numId w:val="1"/>
        </w:numPr>
        <w:tabs>
          <w:tab w:val="left" w:pos="5936"/>
          <w:tab w:val="right" w:pos="8306"/>
        </w:tabs>
        <w:bidi w:val="0"/>
        <w:spacing w:line="360" w:lineRule="auto"/>
        <w:jc w:val="both"/>
        <w:rPr>
          <w:sz w:val="28"/>
          <w:szCs w:val="28"/>
        </w:rPr>
      </w:pPr>
      <w:r w:rsidRPr="00E1725B">
        <w:rPr>
          <w:sz w:val="28"/>
          <w:szCs w:val="28"/>
        </w:rPr>
        <w:t>Clinical maternal and newborn health nursing training for 3</w:t>
      </w:r>
      <w:r w:rsidRPr="00E1725B">
        <w:rPr>
          <w:sz w:val="28"/>
          <w:szCs w:val="28"/>
          <w:vertAlign w:val="superscript"/>
        </w:rPr>
        <w:t>rd</w:t>
      </w:r>
      <w:r w:rsidRPr="00E1725B">
        <w:rPr>
          <w:sz w:val="28"/>
          <w:szCs w:val="28"/>
        </w:rPr>
        <w:t xml:space="preserve"> year students at the university hospital Shebien elkom Teaching Hospital, ch centers Kebly, Bahary and Melig 2003 until now</w:t>
      </w:r>
      <w:r>
        <w:rPr>
          <w:sz w:val="28"/>
          <w:szCs w:val="28"/>
        </w:rPr>
        <w:t>.</w:t>
      </w:r>
    </w:p>
    <w:p w:rsidR="00D41B6E" w:rsidRDefault="00D41B6E" w:rsidP="00D41B6E">
      <w:pPr>
        <w:pStyle w:val="ListParagraph"/>
        <w:numPr>
          <w:ilvl w:val="0"/>
          <w:numId w:val="1"/>
        </w:numPr>
        <w:tabs>
          <w:tab w:val="left" w:pos="5936"/>
          <w:tab w:val="right" w:pos="8306"/>
        </w:tabs>
        <w:bidi w:val="0"/>
        <w:spacing w:line="360" w:lineRule="auto"/>
        <w:jc w:val="both"/>
        <w:rPr>
          <w:sz w:val="28"/>
          <w:szCs w:val="28"/>
        </w:rPr>
      </w:pPr>
      <w:r w:rsidRPr="00E1725B">
        <w:rPr>
          <w:sz w:val="28"/>
          <w:szCs w:val="28"/>
        </w:rPr>
        <w:t xml:space="preserve">Maternal and newborn health nursing </w:t>
      </w:r>
      <w:r>
        <w:rPr>
          <w:sz w:val="28"/>
          <w:szCs w:val="28"/>
        </w:rPr>
        <w:t>course 20-15 and 2016 for nursing inistitute.</w:t>
      </w:r>
    </w:p>
    <w:p w:rsidR="00822D8E" w:rsidRDefault="00822D8E" w:rsidP="00822D8E">
      <w:pPr>
        <w:tabs>
          <w:tab w:val="left" w:pos="5936"/>
          <w:tab w:val="right" w:pos="8306"/>
        </w:tabs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 of committees</w:t>
      </w:r>
    </w:p>
    <w:p w:rsidR="00822D8E" w:rsidRPr="00E1725B" w:rsidRDefault="00822D8E" w:rsidP="00822D8E">
      <w:pPr>
        <w:pStyle w:val="ListParagraph"/>
        <w:numPr>
          <w:ilvl w:val="0"/>
          <w:numId w:val="2"/>
        </w:numPr>
        <w:tabs>
          <w:tab w:val="left" w:pos="5936"/>
          <w:tab w:val="right" w:pos="8306"/>
        </w:tabs>
        <w:bidi w:val="0"/>
        <w:spacing w:line="360" w:lineRule="auto"/>
        <w:jc w:val="both"/>
        <w:rPr>
          <w:sz w:val="28"/>
          <w:szCs w:val="28"/>
        </w:rPr>
      </w:pPr>
      <w:r w:rsidRPr="00E1725B">
        <w:rPr>
          <w:sz w:val="28"/>
          <w:szCs w:val="28"/>
        </w:rPr>
        <w:t>Member of the scientific council of maternal newborn health nursing depart</w:t>
      </w:r>
      <w:r>
        <w:rPr>
          <w:sz w:val="28"/>
          <w:szCs w:val="28"/>
        </w:rPr>
        <w:t>ment at Faculty of Nursing M</w:t>
      </w:r>
      <w:r w:rsidRPr="00E1725B">
        <w:rPr>
          <w:sz w:val="28"/>
          <w:szCs w:val="28"/>
        </w:rPr>
        <w:t>eno</w:t>
      </w:r>
      <w:r>
        <w:rPr>
          <w:sz w:val="28"/>
          <w:szCs w:val="28"/>
        </w:rPr>
        <w:t>fia U</w:t>
      </w:r>
      <w:r w:rsidRPr="00E1725B">
        <w:rPr>
          <w:sz w:val="28"/>
          <w:szCs w:val="28"/>
        </w:rPr>
        <w:t xml:space="preserve">niversity </w:t>
      </w:r>
    </w:p>
    <w:p w:rsidR="00822D8E" w:rsidRPr="00E1725B" w:rsidRDefault="00822D8E" w:rsidP="00822D8E">
      <w:pPr>
        <w:pStyle w:val="ListParagraph"/>
        <w:numPr>
          <w:ilvl w:val="0"/>
          <w:numId w:val="2"/>
        </w:numPr>
        <w:tabs>
          <w:tab w:val="left" w:pos="5936"/>
          <w:tab w:val="right" w:pos="8306"/>
        </w:tabs>
        <w:bidi w:val="0"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</w:rPr>
        <w:t>M</w:t>
      </w:r>
      <w:r w:rsidRPr="00E1725B">
        <w:rPr>
          <w:sz w:val="28"/>
          <w:szCs w:val="28"/>
        </w:rPr>
        <w:t xml:space="preserve">ember of </w:t>
      </w:r>
      <w:r>
        <w:rPr>
          <w:sz w:val="28"/>
          <w:szCs w:val="28"/>
        </w:rPr>
        <w:t>postgraduate</w:t>
      </w:r>
      <w:r w:rsidRPr="00E1725B">
        <w:rPr>
          <w:sz w:val="28"/>
          <w:szCs w:val="28"/>
        </w:rPr>
        <w:t xml:space="preserve"> committee at faculty of nursing</w:t>
      </w:r>
      <w:r>
        <w:rPr>
          <w:sz w:val="28"/>
          <w:szCs w:val="28"/>
        </w:rPr>
        <w:t>2016-2017</w:t>
      </w:r>
      <w:r w:rsidRPr="00E1725B">
        <w:rPr>
          <w:sz w:val="28"/>
          <w:szCs w:val="28"/>
        </w:rPr>
        <w:t xml:space="preserve"> </w:t>
      </w:r>
    </w:p>
    <w:p w:rsidR="00D41B6E" w:rsidRDefault="00D41B6E" w:rsidP="00D41B6E">
      <w:pPr>
        <w:tabs>
          <w:tab w:val="left" w:pos="5936"/>
          <w:tab w:val="right" w:pos="8306"/>
        </w:tabs>
        <w:bidi w:val="0"/>
        <w:spacing w:line="360" w:lineRule="auto"/>
        <w:jc w:val="both"/>
        <w:rPr>
          <w:b/>
          <w:bCs/>
          <w:sz w:val="28"/>
          <w:szCs w:val="28"/>
        </w:rPr>
      </w:pPr>
    </w:p>
    <w:p w:rsidR="00DC3C57" w:rsidRDefault="00DC3C57" w:rsidP="00DC3C57">
      <w:pPr>
        <w:tabs>
          <w:tab w:val="left" w:pos="5936"/>
          <w:tab w:val="right" w:pos="8306"/>
        </w:tabs>
        <w:bidi w:val="0"/>
        <w:spacing w:line="360" w:lineRule="auto"/>
        <w:rPr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Skills </w:t>
      </w:r>
      <w:r>
        <w:rPr>
          <w:sz w:val="36"/>
          <w:szCs w:val="36"/>
          <w:u w:val="single"/>
        </w:rPr>
        <w:t>:</w:t>
      </w:r>
    </w:p>
    <w:p w:rsidR="00DC3C57" w:rsidRPr="00135397" w:rsidRDefault="00DC3C57" w:rsidP="00DC3C57">
      <w:pPr>
        <w:tabs>
          <w:tab w:val="left" w:pos="5936"/>
          <w:tab w:val="right" w:pos="8306"/>
        </w:tabs>
        <w:bidi w:val="0"/>
        <w:spacing w:line="360" w:lineRule="auto"/>
        <w:rPr>
          <w:b/>
          <w:bCs/>
          <w:sz w:val="28"/>
          <w:szCs w:val="28"/>
        </w:rPr>
      </w:pPr>
      <w:r w:rsidRPr="00135397">
        <w:rPr>
          <w:b/>
          <w:bCs/>
          <w:sz w:val="28"/>
          <w:szCs w:val="28"/>
        </w:rPr>
        <w:lastRenderedPageBreak/>
        <w:t>Intensive</w:t>
      </w:r>
      <w:r>
        <w:rPr>
          <w:b/>
          <w:bCs/>
          <w:sz w:val="28"/>
          <w:szCs w:val="28"/>
        </w:rPr>
        <w:t xml:space="preserve"> </w:t>
      </w:r>
      <w:r w:rsidRPr="00135397">
        <w:rPr>
          <w:b/>
          <w:bCs/>
          <w:sz w:val="28"/>
          <w:szCs w:val="28"/>
        </w:rPr>
        <w:t xml:space="preserve">Computer Course </w:t>
      </w:r>
    </w:p>
    <w:p w:rsidR="00DC3C57" w:rsidRDefault="00DC3C57" w:rsidP="00DC3C57">
      <w:pPr>
        <w:tabs>
          <w:tab w:val="left" w:pos="5936"/>
          <w:tab w:val="right" w:pos="8306"/>
        </w:tabs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ICDL</w:t>
      </w:r>
    </w:p>
    <w:p w:rsidR="00DC3C57" w:rsidRDefault="00DC3C57" w:rsidP="00DC3C57">
      <w:pPr>
        <w:bidi w:val="0"/>
      </w:pPr>
      <w:r>
        <w:rPr>
          <w:b/>
          <w:bCs/>
          <w:sz w:val="28"/>
          <w:szCs w:val="28"/>
        </w:rPr>
        <w:t>SPSS</w:t>
      </w:r>
    </w:p>
    <w:p w:rsidR="00AE62A7" w:rsidRPr="00DC3C57" w:rsidRDefault="00AE62A7" w:rsidP="00DC3C57"/>
    <w:sectPr w:rsidR="00AE62A7" w:rsidRPr="00DC3C57" w:rsidSect="00646F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795"/>
    <w:multiLevelType w:val="hybridMultilevel"/>
    <w:tmpl w:val="AFC4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960B9"/>
    <w:multiLevelType w:val="hybridMultilevel"/>
    <w:tmpl w:val="CFF43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1D"/>
    <w:rsid w:val="00123F1D"/>
    <w:rsid w:val="002357FC"/>
    <w:rsid w:val="002A2D72"/>
    <w:rsid w:val="00330F6D"/>
    <w:rsid w:val="00646FAA"/>
    <w:rsid w:val="00822D8E"/>
    <w:rsid w:val="00AE62A7"/>
    <w:rsid w:val="00D41B6E"/>
    <w:rsid w:val="00DC3C57"/>
    <w:rsid w:val="00D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5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C3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C5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41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5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C3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C5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4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El-Sakka</dc:creator>
  <cp:lastModifiedBy>a7med yones</cp:lastModifiedBy>
  <cp:revision>2</cp:revision>
  <dcterms:created xsi:type="dcterms:W3CDTF">2017-09-17T09:41:00Z</dcterms:created>
  <dcterms:modified xsi:type="dcterms:W3CDTF">2017-09-17T09:41:00Z</dcterms:modified>
</cp:coreProperties>
</file>